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91" w:rsidRDefault="00AC019F" w:rsidP="00AC019F">
      <w:pPr>
        <w:jc w:val="center"/>
        <w:rPr>
          <w:rFonts w:ascii="Times New Roman" w:hAnsi="Times New Roman" w:cs="Times New Roman"/>
          <w:b/>
          <w:sz w:val="28"/>
          <w:szCs w:val="28"/>
        </w:rPr>
      </w:pPr>
      <w:r w:rsidRPr="00AC019F">
        <w:rPr>
          <w:rFonts w:ascii="Times New Roman" w:hAnsi="Times New Roman" w:cs="Times New Roman"/>
          <w:b/>
          <w:sz w:val="28"/>
          <w:szCs w:val="28"/>
        </w:rPr>
        <w:t>Трудности семейного воспитания. Проблемное поведение у людей с особенностями развития</w:t>
      </w:r>
    </w:p>
    <w:p w:rsidR="00AC019F" w:rsidRDefault="00AC019F"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Время, в которое мы живем, является </w:t>
      </w:r>
      <w:proofErr w:type="gramStart"/>
      <w:r>
        <w:rPr>
          <w:rFonts w:ascii="Times New Roman" w:hAnsi="Times New Roman" w:cs="Times New Roman"/>
          <w:sz w:val="28"/>
          <w:szCs w:val="28"/>
        </w:rPr>
        <w:t>в некоторой степени</w:t>
      </w:r>
      <w:proofErr w:type="gramEnd"/>
      <w:r>
        <w:rPr>
          <w:rFonts w:ascii="Times New Roman" w:hAnsi="Times New Roman" w:cs="Times New Roman"/>
          <w:sz w:val="28"/>
          <w:szCs w:val="28"/>
        </w:rPr>
        <w:t xml:space="preserve"> особенным. Его можно описать как поворотную точку по отношению к людям с </w:t>
      </w:r>
      <w:r w:rsidR="007A2EA8">
        <w:rPr>
          <w:rFonts w:ascii="Times New Roman" w:hAnsi="Times New Roman" w:cs="Times New Roman"/>
          <w:sz w:val="28"/>
          <w:szCs w:val="28"/>
        </w:rPr>
        <w:t>особенностями</w:t>
      </w:r>
      <w:r>
        <w:rPr>
          <w:rFonts w:ascii="Times New Roman" w:hAnsi="Times New Roman" w:cs="Times New Roman"/>
          <w:sz w:val="28"/>
          <w:szCs w:val="28"/>
        </w:rPr>
        <w:t xml:space="preserve"> развития. С одной стороны, число людей с особенностями психофизического развития </w:t>
      </w:r>
      <w:r w:rsidR="007A2EA8">
        <w:rPr>
          <w:rFonts w:ascii="Times New Roman" w:hAnsi="Times New Roman" w:cs="Times New Roman"/>
          <w:sz w:val="28"/>
          <w:szCs w:val="28"/>
        </w:rPr>
        <w:t>увеличивается</w:t>
      </w:r>
      <w:r>
        <w:rPr>
          <w:rFonts w:ascii="Times New Roman" w:hAnsi="Times New Roman" w:cs="Times New Roman"/>
          <w:sz w:val="28"/>
          <w:szCs w:val="28"/>
        </w:rPr>
        <w:t>, с другой стороны, появляются программы инклюзии, предполагающие включение этих людей в социум</w:t>
      </w:r>
      <w:r w:rsidR="00490B55">
        <w:rPr>
          <w:rFonts w:ascii="Times New Roman" w:hAnsi="Times New Roman" w:cs="Times New Roman"/>
          <w:sz w:val="28"/>
          <w:szCs w:val="28"/>
        </w:rPr>
        <w:t>. Это требует особых знаний о возможностя</w:t>
      </w:r>
      <w:r w:rsidR="00800F4A">
        <w:rPr>
          <w:rFonts w:ascii="Times New Roman" w:hAnsi="Times New Roman" w:cs="Times New Roman"/>
          <w:sz w:val="28"/>
          <w:szCs w:val="28"/>
        </w:rPr>
        <w:t>х обучения</w:t>
      </w:r>
      <w:r w:rsidR="00DC5245">
        <w:rPr>
          <w:rFonts w:ascii="Times New Roman" w:hAnsi="Times New Roman" w:cs="Times New Roman"/>
          <w:sz w:val="28"/>
          <w:szCs w:val="28"/>
        </w:rPr>
        <w:t xml:space="preserve"> </w:t>
      </w:r>
      <w:r w:rsidR="00831AF1">
        <w:rPr>
          <w:rFonts w:ascii="Times New Roman" w:hAnsi="Times New Roman" w:cs="Times New Roman"/>
          <w:sz w:val="28"/>
          <w:szCs w:val="28"/>
        </w:rPr>
        <w:t xml:space="preserve">и социализации, опирающихся на различные </w:t>
      </w:r>
      <w:r w:rsidR="00E56644">
        <w:rPr>
          <w:rFonts w:ascii="Times New Roman" w:hAnsi="Times New Roman" w:cs="Times New Roman"/>
          <w:sz w:val="28"/>
          <w:szCs w:val="28"/>
        </w:rPr>
        <w:t>исследования, и эффективных</w:t>
      </w:r>
      <w:r w:rsidR="00A16D03">
        <w:rPr>
          <w:rFonts w:ascii="Times New Roman" w:hAnsi="Times New Roman" w:cs="Times New Roman"/>
          <w:sz w:val="28"/>
          <w:szCs w:val="28"/>
        </w:rPr>
        <w:t xml:space="preserve"> приемов и методов работы.</w:t>
      </w:r>
    </w:p>
    <w:p w:rsidR="00A16D03" w:rsidRDefault="00A16D03"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Непонимание поведения людей с особенностями развития со стороны социума и невозможность применять к ним обычные педагогические методы, </w:t>
      </w:r>
      <w:proofErr w:type="gramStart"/>
      <w:r w:rsidR="0012406F">
        <w:rPr>
          <w:rFonts w:ascii="Times New Roman" w:hAnsi="Times New Roman" w:cs="Times New Roman"/>
          <w:sz w:val="28"/>
          <w:szCs w:val="28"/>
        </w:rPr>
        <w:t>ориентированный</w:t>
      </w:r>
      <w:proofErr w:type="gramEnd"/>
      <w:r>
        <w:rPr>
          <w:rFonts w:ascii="Times New Roman" w:hAnsi="Times New Roman" w:cs="Times New Roman"/>
          <w:sz w:val="28"/>
          <w:szCs w:val="28"/>
        </w:rPr>
        <w:t xml:space="preserve"> на детей и взрослых с нормативны</w:t>
      </w:r>
      <w:r w:rsidR="0012406F">
        <w:rPr>
          <w:rFonts w:ascii="Times New Roman" w:hAnsi="Times New Roman" w:cs="Times New Roman"/>
          <w:sz w:val="28"/>
          <w:szCs w:val="28"/>
        </w:rPr>
        <w:t xml:space="preserve">м развитием, вызывают большую тревогу. </w:t>
      </w:r>
    </w:p>
    <w:p w:rsidR="00F549A5" w:rsidRDefault="00A060F5"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C4F67">
        <w:rPr>
          <w:rFonts w:ascii="Times New Roman" w:hAnsi="Times New Roman" w:cs="Times New Roman"/>
          <w:b/>
          <w:sz w:val="28"/>
          <w:szCs w:val="28"/>
        </w:rPr>
        <w:t>Проблемное поведение</w:t>
      </w:r>
      <w:r>
        <w:rPr>
          <w:rFonts w:ascii="Times New Roman" w:hAnsi="Times New Roman" w:cs="Times New Roman"/>
          <w:sz w:val="28"/>
          <w:szCs w:val="28"/>
        </w:rPr>
        <w:t xml:space="preserve"> – </w:t>
      </w:r>
      <w:r w:rsidRPr="00CC4F67">
        <w:rPr>
          <w:rFonts w:ascii="Times New Roman" w:hAnsi="Times New Roman" w:cs="Times New Roman"/>
          <w:b/>
          <w:i/>
          <w:sz w:val="28"/>
          <w:szCs w:val="28"/>
        </w:rPr>
        <w:t xml:space="preserve">это </w:t>
      </w:r>
      <w:proofErr w:type="gramStart"/>
      <w:r w:rsidRPr="00CC4F67">
        <w:rPr>
          <w:rFonts w:ascii="Times New Roman" w:hAnsi="Times New Roman" w:cs="Times New Roman"/>
          <w:b/>
          <w:i/>
          <w:sz w:val="28"/>
          <w:szCs w:val="28"/>
        </w:rPr>
        <w:t>поведение</w:t>
      </w:r>
      <w:proofErr w:type="gramEnd"/>
      <w:r w:rsidRPr="00CC4F67">
        <w:rPr>
          <w:rFonts w:ascii="Times New Roman" w:hAnsi="Times New Roman" w:cs="Times New Roman"/>
          <w:b/>
          <w:i/>
          <w:sz w:val="28"/>
          <w:szCs w:val="28"/>
        </w:rPr>
        <w:t xml:space="preserve"> «которое создает проблемы и неудобства окружающим».</w:t>
      </w:r>
      <w:r>
        <w:rPr>
          <w:rFonts w:ascii="Times New Roman" w:hAnsi="Times New Roman" w:cs="Times New Roman"/>
          <w:sz w:val="28"/>
          <w:szCs w:val="28"/>
        </w:rPr>
        <w:t xml:space="preserve"> Главный </w:t>
      </w:r>
      <w:proofErr w:type="gramStart"/>
      <w:r>
        <w:rPr>
          <w:rFonts w:ascii="Times New Roman" w:hAnsi="Times New Roman" w:cs="Times New Roman"/>
          <w:sz w:val="28"/>
          <w:szCs w:val="28"/>
        </w:rPr>
        <w:t>критерий</w:t>
      </w:r>
      <w:proofErr w:type="gramEnd"/>
      <w:r>
        <w:rPr>
          <w:rFonts w:ascii="Times New Roman" w:hAnsi="Times New Roman" w:cs="Times New Roman"/>
          <w:sz w:val="28"/>
          <w:szCs w:val="28"/>
        </w:rPr>
        <w:t xml:space="preserve"> по которому мы относим поведение к проблемному, – это «беспомощность окружающих»</w:t>
      </w:r>
      <w:r w:rsidR="00217C1C">
        <w:rPr>
          <w:rFonts w:ascii="Times New Roman" w:hAnsi="Times New Roman" w:cs="Times New Roman"/>
          <w:sz w:val="28"/>
          <w:szCs w:val="28"/>
        </w:rPr>
        <w:t>. «Обычно, мы окружающие, считаем, что у них есть проблемы». Изменение привычного ракурса рассмотрения проблемного поведения кардинально меняет привычные подходы и возможности воздействия на само поведение.</w:t>
      </w:r>
      <w:r w:rsidR="00124952">
        <w:rPr>
          <w:rFonts w:ascii="Times New Roman" w:hAnsi="Times New Roman" w:cs="Times New Roman"/>
          <w:sz w:val="28"/>
          <w:szCs w:val="28"/>
        </w:rPr>
        <w:t xml:space="preserve"> Понимание того, что человек с особенностями развития не выбирает осознанно такие формы поведения, которые составляют неудобство окружающим, и не может нести ответственность за это поведение, подводит нас к выводу, что такое поведение оказывает для человека</w:t>
      </w:r>
      <w:r w:rsidR="00F549A5">
        <w:rPr>
          <w:rFonts w:ascii="Times New Roman" w:hAnsi="Times New Roman" w:cs="Times New Roman"/>
          <w:sz w:val="28"/>
          <w:szCs w:val="28"/>
        </w:rPr>
        <w:t xml:space="preserve"> единственно возможным в данных условиях. И если задачей является изменение поведения, то воздействовать необходимо через изменение ситуации, в которой данное поведение проявляется.</w:t>
      </w:r>
    </w:p>
    <w:p w:rsidR="00A060F5" w:rsidRDefault="00134715"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8447B">
        <w:rPr>
          <w:rFonts w:ascii="Times New Roman" w:hAnsi="Times New Roman" w:cs="Times New Roman"/>
          <w:sz w:val="28"/>
          <w:szCs w:val="28"/>
        </w:rPr>
        <w:t>Опасным поведением признается поведение, которое несет угрозу в виде агрессии</w:t>
      </w:r>
      <w:r w:rsidR="00775783">
        <w:rPr>
          <w:rFonts w:ascii="Times New Roman" w:hAnsi="Times New Roman" w:cs="Times New Roman"/>
          <w:sz w:val="28"/>
          <w:szCs w:val="28"/>
        </w:rPr>
        <w:t xml:space="preserve">, непослушания, ругательств не только окружающим, но и тем, кто это поведение демонстрирует. </w:t>
      </w:r>
      <w:r w:rsidR="004C66A8">
        <w:rPr>
          <w:rFonts w:ascii="Times New Roman" w:hAnsi="Times New Roman" w:cs="Times New Roman"/>
          <w:sz w:val="28"/>
          <w:szCs w:val="28"/>
        </w:rPr>
        <w:t xml:space="preserve">Встречаются случаи и самоповреждающегося поведения. Главной задачей </w:t>
      </w:r>
      <w:r w:rsidR="009165B7">
        <w:rPr>
          <w:rFonts w:ascii="Times New Roman" w:hAnsi="Times New Roman" w:cs="Times New Roman"/>
          <w:sz w:val="28"/>
          <w:szCs w:val="28"/>
        </w:rPr>
        <w:t xml:space="preserve">в первую очередь </w:t>
      </w:r>
      <w:r w:rsidR="004C66A8">
        <w:rPr>
          <w:rFonts w:ascii="Times New Roman" w:hAnsi="Times New Roman" w:cs="Times New Roman"/>
          <w:sz w:val="28"/>
          <w:szCs w:val="28"/>
        </w:rPr>
        <w:t>является не остановка</w:t>
      </w:r>
      <w:r w:rsidR="009165B7">
        <w:rPr>
          <w:rFonts w:ascii="Times New Roman" w:hAnsi="Times New Roman" w:cs="Times New Roman"/>
          <w:sz w:val="28"/>
          <w:szCs w:val="28"/>
        </w:rPr>
        <w:t xml:space="preserve"> такого поведения, а</w:t>
      </w:r>
      <w:r w:rsidR="004C66A8">
        <w:rPr>
          <w:rFonts w:ascii="Times New Roman" w:hAnsi="Times New Roman" w:cs="Times New Roman"/>
          <w:sz w:val="28"/>
          <w:szCs w:val="28"/>
        </w:rPr>
        <w:t xml:space="preserve"> терпение и поиск причин его проявления.</w:t>
      </w:r>
    </w:p>
    <w:p w:rsidR="00CA4060" w:rsidRDefault="009165B7"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Подобный взгляд на проблемное поведение и его прич</w:t>
      </w:r>
      <w:r w:rsidR="00454F0C">
        <w:rPr>
          <w:rFonts w:ascii="Times New Roman" w:hAnsi="Times New Roman" w:cs="Times New Roman"/>
          <w:sz w:val="28"/>
          <w:szCs w:val="28"/>
        </w:rPr>
        <w:t>и</w:t>
      </w:r>
      <w:r>
        <w:rPr>
          <w:rFonts w:ascii="Times New Roman" w:hAnsi="Times New Roman" w:cs="Times New Roman"/>
          <w:sz w:val="28"/>
          <w:szCs w:val="28"/>
        </w:rPr>
        <w:t>ны характерен для такого направления</w:t>
      </w:r>
      <w:r w:rsidR="00454F0C">
        <w:rPr>
          <w:rFonts w:ascii="Times New Roman" w:hAnsi="Times New Roman" w:cs="Times New Roman"/>
          <w:sz w:val="28"/>
          <w:szCs w:val="28"/>
        </w:rPr>
        <w:t>, как прикладной анализ поведения</w:t>
      </w:r>
      <w:r w:rsidR="00CA4060">
        <w:rPr>
          <w:rFonts w:ascii="Times New Roman" w:hAnsi="Times New Roman" w:cs="Times New Roman"/>
          <w:sz w:val="28"/>
          <w:szCs w:val="28"/>
        </w:rPr>
        <w:t xml:space="preserve">, основанный на идеях бихевиоризма и получивший широкое распространение в США. </w:t>
      </w:r>
    </w:p>
    <w:p w:rsidR="00241DE1" w:rsidRDefault="00241DE1"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03AEB">
        <w:rPr>
          <w:rFonts w:ascii="Times New Roman" w:hAnsi="Times New Roman" w:cs="Times New Roman"/>
          <w:sz w:val="28"/>
          <w:szCs w:val="28"/>
        </w:rPr>
        <w:t>Центральной идеей</w:t>
      </w:r>
      <w:r w:rsidR="00F82627">
        <w:rPr>
          <w:rFonts w:ascii="Times New Roman" w:hAnsi="Times New Roman" w:cs="Times New Roman"/>
          <w:sz w:val="28"/>
          <w:szCs w:val="28"/>
        </w:rPr>
        <w:t xml:space="preserve"> понимания проблемного поведения является тот факт, что «люди, которые могут вести себя хорошо – делают это</w:t>
      </w:r>
      <w:r w:rsidR="00112775">
        <w:rPr>
          <w:rFonts w:ascii="Times New Roman" w:hAnsi="Times New Roman" w:cs="Times New Roman"/>
          <w:sz w:val="28"/>
          <w:szCs w:val="28"/>
        </w:rPr>
        <w:t>. Ключевое слово</w:t>
      </w:r>
      <w:r w:rsidR="00CD33F1">
        <w:rPr>
          <w:rFonts w:ascii="Times New Roman" w:hAnsi="Times New Roman" w:cs="Times New Roman"/>
          <w:sz w:val="28"/>
          <w:szCs w:val="28"/>
        </w:rPr>
        <w:t xml:space="preserve"> здесь могут. </w:t>
      </w:r>
      <w:r w:rsidR="00CD33F1" w:rsidRPr="00C40B60">
        <w:rPr>
          <w:rFonts w:ascii="Times New Roman" w:hAnsi="Times New Roman" w:cs="Times New Roman"/>
          <w:i/>
          <w:sz w:val="28"/>
          <w:szCs w:val="28"/>
        </w:rPr>
        <w:t>Главное – способность, не желание</w:t>
      </w:r>
      <w:r w:rsidR="00CD33F1">
        <w:rPr>
          <w:rFonts w:ascii="Times New Roman" w:hAnsi="Times New Roman" w:cs="Times New Roman"/>
          <w:sz w:val="28"/>
          <w:szCs w:val="28"/>
        </w:rPr>
        <w:t>». Слишком высокие требования, которые не соответствуют возможностям людей с нейропсихическими расстройствами, приводит к проблемному поведению.</w:t>
      </w:r>
      <w:r w:rsidR="00E6610D">
        <w:rPr>
          <w:rFonts w:ascii="Times New Roman" w:hAnsi="Times New Roman" w:cs="Times New Roman"/>
          <w:sz w:val="28"/>
          <w:szCs w:val="28"/>
        </w:rPr>
        <w:t xml:space="preserve"> К этим требованиям можно отнести «требования понимать причинно-следственные связи» как ожидание понимания причин и следствий поступков</w:t>
      </w:r>
      <w:r w:rsidR="008C262B">
        <w:rPr>
          <w:rFonts w:ascii="Times New Roman" w:hAnsi="Times New Roman" w:cs="Times New Roman"/>
          <w:sz w:val="28"/>
          <w:szCs w:val="28"/>
        </w:rPr>
        <w:t xml:space="preserve">. Часто это является </w:t>
      </w:r>
      <w:r w:rsidR="00CD4A68">
        <w:rPr>
          <w:rFonts w:ascii="Times New Roman" w:hAnsi="Times New Roman" w:cs="Times New Roman"/>
          <w:sz w:val="28"/>
          <w:szCs w:val="28"/>
        </w:rPr>
        <w:t xml:space="preserve">непосильной задачей для людей с </w:t>
      </w:r>
      <w:r w:rsidR="00CD4A68">
        <w:rPr>
          <w:rFonts w:ascii="Times New Roman" w:hAnsi="Times New Roman" w:cs="Times New Roman"/>
          <w:sz w:val="28"/>
          <w:szCs w:val="28"/>
        </w:rPr>
        <w:lastRenderedPageBreak/>
        <w:t>особенностями развития так же, как и</w:t>
      </w:r>
      <w:r w:rsidR="00A25A76">
        <w:rPr>
          <w:rFonts w:ascii="Times New Roman" w:hAnsi="Times New Roman" w:cs="Times New Roman"/>
          <w:sz w:val="28"/>
          <w:szCs w:val="28"/>
        </w:rPr>
        <w:t xml:space="preserve"> «требование к способности общаться с другими людьми». Многие люди с нейропсихическими расстройствами испытывают трудности в общении, связанные с особенностями речевого развития</w:t>
      </w:r>
      <w:r w:rsidR="00646B10">
        <w:rPr>
          <w:rFonts w:ascii="Times New Roman" w:hAnsi="Times New Roman" w:cs="Times New Roman"/>
          <w:sz w:val="28"/>
          <w:szCs w:val="28"/>
        </w:rPr>
        <w:t>, потребностью в постоянной поддержке</w:t>
      </w:r>
      <w:r w:rsidR="00DC0A80">
        <w:rPr>
          <w:rFonts w:ascii="Times New Roman" w:hAnsi="Times New Roman" w:cs="Times New Roman"/>
          <w:sz w:val="28"/>
          <w:szCs w:val="28"/>
        </w:rPr>
        <w:t xml:space="preserve"> и </w:t>
      </w:r>
      <w:r w:rsidR="009268F1">
        <w:rPr>
          <w:rFonts w:ascii="Times New Roman" w:hAnsi="Times New Roman" w:cs="Times New Roman"/>
          <w:sz w:val="28"/>
          <w:szCs w:val="28"/>
        </w:rPr>
        <w:t xml:space="preserve">нахождения </w:t>
      </w:r>
      <w:r w:rsidR="00DC0A80">
        <w:rPr>
          <w:rFonts w:ascii="Times New Roman" w:hAnsi="Times New Roman" w:cs="Times New Roman"/>
          <w:sz w:val="28"/>
          <w:szCs w:val="28"/>
        </w:rPr>
        <w:t>рядом других. «Требования к терпеливости и компромиссивности», «требование к эмпатии»</w:t>
      </w:r>
      <w:r w:rsidR="0016407F">
        <w:rPr>
          <w:rFonts w:ascii="Times New Roman" w:hAnsi="Times New Roman" w:cs="Times New Roman"/>
          <w:sz w:val="28"/>
          <w:szCs w:val="28"/>
        </w:rPr>
        <w:t>, «требования к последовательности и флексибильности</w:t>
      </w:r>
      <w:r w:rsidR="00F91D87">
        <w:rPr>
          <w:rFonts w:ascii="Times New Roman" w:hAnsi="Times New Roman" w:cs="Times New Roman"/>
          <w:sz w:val="28"/>
          <w:szCs w:val="28"/>
        </w:rPr>
        <w:t xml:space="preserve"> (</w:t>
      </w:r>
      <w:r w:rsidR="00F91D87" w:rsidRPr="00B807B8">
        <w:rPr>
          <w:rFonts w:ascii="Times New Roman" w:hAnsi="Times New Roman" w:cs="Times New Roman"/>
          <w:sz w:val="28"/>
          <w:szCs w:val="28"/>
        </w:rPr>
        <w:t>специфическая способность личности, позволяющая ей организовывать свою познавательную деятельность и интеллектуальное поведение в зависимости от изменившихся условий)</w:t>
      </w:r>
      <w:r w:rsidR="0016407F" w:rsidRPr="00D33D32">
        <w:rPr>
          <w:rFonts w:ascii="Times New Roman" w:hAnsi="Times New Roman" w:cs="Times New Roman"/>
          <w:sz w:val="28"/>
          <w:szCs w:val="28"/>
        </w:rPr>
        <w:t xml:space="preserve">» </w:t>
      </w:r>
      <w:r w:rsidR="0016407F">
        <w:rPr>
          <w:rFonts w:ascii="Times New Roman" w:hAnsi="Times New Roman" w:cs="Times New Roman"/>
          <w:sz w:val="28"/>
          <w:szCs w:val="28"/>
        </w:rPr>
        <w:t>тоже часто не соответствуют возможностям людей с нейропсихологическими расстройствами и умственной отсталостью.</w:t>
      </w:r>
    </w:p>
    <w:p w:rsidR="00BE004C" w:rsidRDefault="00BE004C"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E0EF3">
        <w:rPr>
          <w:rFonts w:ascii="Times New Roman" w:hAnsi="Times New Roman" w:cs="Times New Roman"/>
          <w:sz w:val="28"/>
          <w:szCs w:val="28"/>
        </w:rPr>
        <w:t>М</w:t>
      </w:r>
      <w:r>
        <w:rPr>
          <w:rFonts w:ascii="Times New Roman" w:hAnsi="Times New Roman" w:cs="Times New Roman"/>
          <w:sz w:val="28"/>
          <w:szCs w:val="28"/>
        </w:rPr>
        <w:t>ногие наши представления о людях с умственной отсталостью или с нейропсихическими расстройствами ошибочны. А это означает, что мы, в принципе, не так-то много знаем о тех, кто испытывает определенные сложности в повседневной жизни».</w:t>
      </w:r>
    </w:p>
    <w:p w:rsidR="0042589E" w:rsidRDefault="0042589E"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Иллюзия возможности внешнего контроля приводит к отказу подопечного от управления собственным поведением и увеличивает вероятность применения принуждения со стороны окружающих</w:t>
      </w:r>
      <w:r w:rsidR="00D6012D">
        <w:rPr>
          <w:rFonts w:ascii="Times New Roman" w:hAnsi="Times New Roman" w:cs="Times New Roman"/>
          <w:sz w:val="28"/>
          <w:szCs w:val="28"/>
        </w:rPr>
        <w:t>.</w:t>
      </w:r>
      <w:r w:rsidR="008F08F6">
        <w:rPr>
          <w:rFonts w:ascii="Times New Roman" w:hAnsi="Times New Roman" w:cs="Times New Roman"/>
          <w:sz w:val="28"/>
          <w:szCs w:val="28"/>
        </w:rPr>
        <w:t xml:space="preserve"> Важным моментом для всех является самоконтроль. Интересно, что многие стратегии самоконтроля людей с осо</w:t>
      </w:r>
      <w:r w:rsidR="00312FAB">
        <w:rPr>
          <w:rFonts w:ascii="Times New Roman" w:hAnsi="Times New Roman" w:cs="Times New Roman"/>
          <w:sz w:val="28"/>
          <w:szCs w:val="28"/>
        </w:rPr>
        <w:t xml:space="preserve">бенностями поведения окружающие </w:t>
      </w:r>
      <w:r w:rsidR="00EA0915">
        <w:rPr>
          <w:rFonts w:ascii="Times New Roman" w:hAnsi="Times New Roman" w:cs="Times New Roman"/>
          <w:sz w:val="28"/>
          <w:szCs w:val="28"/>
        </w:rPr>
        <w:t>воспринимают,</w:t>
      </w:r>
      <w:r w:rsidR="00312FAB">
        <w:rPr>
          <w:rFonts w:ascii="Times New Roman" w:hAnsi="Times New Roman" w:cs="Times New Roman"/>
          <w:sz w:val="28"/>
          <w:szCs w:val="28"/>
        </w:rPr>
        <w:t xml:space="preserve"> как проблемное поведение и</w:t>
      </w:r>
      <w:r w:rsidR="00EC256A">
        <w:rPr>
          <w:rFonts w:ascii="Times New Roman" w:hAnsi="Times New Roman" w:cs="Times New Roman"/>
          <w:sz w:val="28"/>
          <w:szCs w:val="28"/>
        </w:rPr>
        <w:t xml:space="preserve"> это связано</w:t>
      </w:r>
      <w:r w:rsidR="00312FAB">
        <w:rPr>
          <w:rFonts w:ascii="Times New Roman" w:hAnsi="Times New Roman" w:cs="Times New Roman"/>
          <w:sz w:val="28"/>
          <w:szCs w:val="28"/>
        </w:rPr>
        <w:t xml:space="preserve"> с возникающими ощущениями потери контроля у них. </w:t>
      </w:r>
      <w:r w:rsidR="00EA0915">
        <w:rPr>
          <w:rFonts w:ascii="Times New Roman" w:hAnsi="Times New Roman" w:cs="Times New Roman"/>
          <w:sz w:val="28"/>
          <w:szCs w:val="28"/>
        </w:rPr>
        <w:t>Потеря самоконтроля связывается с незрелостью аффекта и неспособностью управлять «большими эмоциями».</w:t>
      </w:r>
    </w:p>
    <w:p w:rsidR="007A75E3" w:rsidRDefault="009B6794" w:rsidP="007A75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0B60">
        <w:rPr>
          <w:rFonts w:ascii="Times New Roman" w:hAnsi="Times New Roman" w:cs="Times New Roman"/>
          <w:i/>
          <w:sz w:val="28"/>
          <w:szCs w:val="28"/>
        </w:rPr>
        <w:t xml:space="preserve">Работая с проблемным поведением </w:t>
      </w:r>
      <w:r w:rsidR="00012238" w:rsidRPr="00C40B60">
        <w:rPr>
          <w:rFonts w:ascii="Times New Roman" w:hAnsi="Times New Roman" w:cs="Times New Roman"/>
          <w:i/>
          <w:sz w:val="28"/>
          <w:szCs w:val="28"/>
        </w:rPr>
        <w:t>важен учет</w:t>
      </w:r>
      <w:r w:rsidR="00917981" w:rsidRPr="00C40B60">
        <w:rPr>
          <w:rFonts w:ascii="Times New Roman" w:hAnsi="Times New Roman" w:cs="Times New Roman"/>
          <w:i/>
          <w:sz w:val="28"/>
          <w:szCs w:val="28"/>
        </w:rPr>
        <w:t xml:space="preserve"> последовательности и структуры</w:t>
      </w:r>
      <w:r w:rsidR="00917981">
        <w:rPr>
          <w:rFonts w:ascii="Times New Roman" w:hAnsi="Times New Roman" w:cs="Times New Roman"/>
          <w:sz w:val="28"/>
          <w:szCs w:val="28"/>
        </w:rPr>
        <w:t xml:space="preserve">. Структура помогает воспитаннику компенсировать слабое понимание связей и создает предсказуемость и уверенность. </w:t>
      </w:r>
      <w:r w:rsidR="007A75E3">
        <w:rPr>
          <w:rFonts w:ascii="Times New Roman" w:hAnsi="Times New Roman" w:cs="Times New Roman"/>
          <w:sz w:val="28"/>
          <w:szCs w:val="28"/>
        </w:rPr>
        <w:t>Мы можем достичь адаптации требований через создание структуры, выделение дополнительного времени при недостаточной способности переключаться, подготовку к окончанию поощрения, мотивирующие поступки, использование требований и напоминаний без давления, возможность выбора, адаптацию характера и числа требований.</w:t>
      </w:r>
    </w:p>
    <w:p w:rsidR="009B6794" w:rsidRDefault="007A75E3"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1A7">
        <w:rPr>
          <w:rFonts w:ascii="Times New Roman" w:hAnsi="Times New Roman" w:cs="Times New Roman"/>
          <w:sz w:val="28"/>
          <w:szCs w:val="28"/>
        </w:rPr>
        <w:t>Важным понятием также является мотив, рассматривается ситуация, когда «</w:t>
      </w:r>
      <w:r w:rsidR="00FD21A7" w:rsidRPr="00C40B60">
        <w:rPr>
          <w:rFonts w:ascii="Times New Roman" w:hAnsi="Times New Roman" w:cs="Times New Roman"/>
          <w:i/>
          <w:sz w:val="28"/>
          <w:szCs w:val="28"/>
        </w:rPr>
        <w:t>мотив находится гораздо ближе к поступку в ситуации поведения людей с особенностями развития</w:t>
      </w:r>
      <w:r w:rsidR="00FD21A7">
        <w:rPr>
          <w:rFonts w:ascii="Times New Roman" w:hAnsi="Times New Roman" w:cs="Times New Roman"/>
          <w:sz w:val="28"/>
          <w:szCs w:val="28"/>
        </w:rPr>
        <w:t>». Недостаточная мотивация людей с особенностями развития часто используется педагогами как объяснение собственных неудач, что, по сути</w:t>
      </w:r>
      <w:r w:rsidR="00D450EE">
        <w:rPr>
          <w:rFonts w:ascii="Times New Roman" w:hAnsi="Times New Roman" w:cs="Times New Roman"/>
          <w:sz w:val="28"/>
          <w:szCs w:val="28"/>
        </w:rPr>
        <w:t xml:space="preserve">, является перекладыванием ответственности за педагогическую работу на воспитанника. </w:t>
      </w:r>
    </w:p>
    <w:p w:rsidR="00F21274" w:rsidRDefault="00F21274"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C1C43" w:rsidRPr="00C40B60">
        <w:rPr>
          <w:rFonts w:ascii="Times New Roman" w:hAnsi="Times New Roman" w:cs="Times New Roman"/>
          <w:b/>
          <w:i/>
          <w:sz w:val="28"/>
          <w:szCs w:val="28"/>
        </w:rPr>
        <w:t xml:space="preserve">Основная причина проблемного поведения кроется </w:t>
      </w:r>
      <w:r w:rsidR="00211CAA" w:rsidRPr="00C40B60">
        <w:rPr>
          <w:rFonts w:ascii="Times New Roman" w:hAnsi="Times New Roman" w:cs="Times New Roman"/>
          <w:b/>
          <w:i/>
          <w:sz w:val="28"/>
          <w:szCs w:val="28"/>
        </w:rPr>
        <w:t>в сниженной способности выдерживать напряжение и справляться со стрессом.</w:t>
      </w:r>
      <w:r w:rsidR="00211CAA">
        <w:rPr>
          <w:rFonts w:ascii="Times New Roman" w:hAnsi="Times New Roman" w:cs="Times New Roman"/>
          <w:sz w:val="28"/>
          <w:szCs w:val="28"/>
        </w:rPr>
        <w:t xml:space="preserve"> </w:t>
      </w:r>
      <w:proofErr w:type="gramStart"/>
      <w:r w:rsidR="00211CAA" w:rsidRPr="00CC4F67">
        <w:rPr>
          <w:rFonts w:ascii="Times New Roman" w:hAnsi="Times New Roman" w:cs="Times New Roman"/>
          <w:i/>
          <w:sz w:val="28"/>
          <w:szCs w:val="28"/>
          <w:u w:val="single"/>
        </w:rPr>
        <w:t>Базовыми факторами напряжения</w:t>
      </w:r>
      <w:r w:rsidR="00211CAA">
        <w:rPr>
          <w:rFonts w:ascii="Times New Roman" w:hAnsi="Times New Roman" w:cs="Times New Roman"/>
          <w:sz w:val="28"/>
          <w:szCs w:val="28"/>
        </w:rPr>
        <w:t xml:space="preserve"> для людей с нейропсихическими расстройствам</w:t>
      </w:r>
      <w:r w:rsidR="00CC4F67">
        <w:rPr>
          <w:rFonts w:ascii="Times New Roman" w:hAnsi="Times New Roman" w:cs="Times New Roman"/>
          <w:sz w:val="28"/>
          <w:szCs w:val="28"/>
        </w:rPr>
        <w:t>и и умственной отсталостью являю</w:t>
      </w:r>
      <w:r w:rsidR="00211CAA">
        <w:rPr>
          <w:rFonts w:ascii="Times New Roman" w:hAnsi="Times New Roman" w:cs="Times New Roman"/>
          <w:sz w:val="28"/>
          <w:szCs w:val="28"/>
        </w:rPr>
        <w:t xml:space="preserve">тся: слабое понимание связей, сложности в исполнительных функциях, </w:t>
      </w:r>
      <w:r w:rsidR="001D4EF5">
        <w:rPr>
          <w:rFonts w:ascii="Times New Roman" w:hAnsi="Times New Roman" w:cs="Times New Roman"/>
          <w:sz w:val="28"/>
          <w:szCs w:val="28"/>
        </w:rPr>
        <w:t>недостаток структуры, нарушения сна, психическая перегрузка, проблемы с соматосенсорной системой, боль</w:t>
      </w:r>
      <w:bookmarkStart w:id="0" w:name="_GoBack"/>
      <w:bookmarkEnd w:id="0"/>
      <w:r w:rsidR="001D4EF5">
        <w:rPr>
          <w:rFonts w:ascii="Times New Roman" w:hAnsi="Times New Roman" w:cs="Times New Roman"/>
          <w:sz w:val="28"/>
          <w:szCs w:val="28"/>
        </w:rPr>
        <w:t xml:space="preserve">шое число требований, проблемы, связанные с семьей, подростковый возраст, одиночество, социальное отторжение, сильные эмоции в окружении, </w:t>
      </w:r>
      <w:r w:rsidR="001D4EF5">
        <w:rPr>
          <w:rFonts w:ascii="Times New Roman" w:hAnsi="Times New Roman" w:cs="Times New Roman"/>
          <w:sz w:val="28"/>
          <w:szCs w:val="28"/>
        </w:rPr>
        <w:lastRenderedPageBreak/>
        <w:t>сезонные изменения, жизненные события, аллергические реакции, способность переносить б</w:t>
      </w:r>
      <w:r w:rsidR="00BA2D93">
        <w:rPr>
          <w:rFonts w:ascii="Times New Roman" w:hAnsi="Times New Roman" w:cs="Times New Roman"/>
          <w:sz w:val="28"/>
          <w:szCs w:val="28"/>
        </w:rPr>
        <w:t>оль, проблемы в отношениях.</w:t>
      </w:r>
      <w:proofErr w:type="gramEnd"/>
    </w:p>
    <w:p w:rsidR="00BA2D93" w:rsidRDefault="00BA2D93"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выделяются </w:t>
      </w:r>
      <w:r w:rsidRPr="00CE57D9">
        <w:rPr>
          <w:rFonts w:ascii="Times New Roman" w:hAnsi="Times New Roman" w:cs="Times New Roman"/>
          <w:b/>
          <w:i/>
          <w:sz w:val="28"/>
          <w:szCs w:val="28"/>
        </w:rPr>
        <w:t>ситуативные факторы нагрузки</w:t>
      </w:r>
      <w:r w:rsidR="0011700B">
        <w:rPr>
          <w:rFonts w:ascii="Times New Roman" w:hAnsi="Times New Roman" w:cs="Times New Roman"/>
          <w:sz w:val="28"/>
          <w:szCs w:val="28"/>
        </w:rPr>
        <w:t xml:space="preserve">. </w:t>
      </w:r>
      <w:proofErr w:type="gramStart"/>
      <w:r w:rsidR="0011700B">
        <w:rPr>
          <w:rFonts w:ascii="Times New Roman" w:hAnsi="Times New Roman" w:cs="Times New Roman"/>
          <w:sz w:val="28"/>
          <w:szCs w:val="28"/>
        </w:rPr>
        <w:t>Среди них: требования, конфликты, непонимание, кратковременные боли (головная, зубная), неожиданные шумы, люди, вызывающие антипатию, внезапные изменения, неспособность рассчитать, пища, чувство несправедливости, торжества и праздники.</w:t>
      </w:r>
      <w:proofErr w:type="gramEnd"/>
    </w:p>
    <w:p w:rsidR="00EA0915" w:rsidRDefault="0011700B"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64974">
        <w:rPr>
          <w:rFonts w:ascii="Times New Roman" w:hAnsi="Times New Roman" w:cs="Times New Roman"/>
          <w:sz w:val="28"/>
          <w:szCs w:val="28"/>
        </w:rPr>
        <w:t xml:space="preserve">Что можно сделать, чтобы </w:t>
      </w:r>
      <w:r w:rsidR="00D64974" w:rsidRPr="00CE57D9">
        <w:rPr>
          <w:rFonts w:ascii="Times New Roman" w:hAnsi="Times New Roman" w:cs="Times New Roman"/>
          <w:b/>
          <w:i/>
          <w:sz w:val="28"/>
          <w:szCs w:val="28"/>
        </w:rPr>
        <w:t>снизить уровень агрессии</w:t>
      </w:r>
      <w:r w:rsidR="00D64974">
        <w:rPr>
          <w:rFonts w:ascii="Times New Roman" w:hAnsi="Times New Roman" w:cs="Times New Roman"/>
          <w:sz w:val="28"/>
          <w:szCs w:val="28"/>
        </w:rPr>
        <w:t xml:space="preserve"> подопечного? </w:t>
      </w:r>
      <w:r w:rsidR="00D64974" w:rsidRPr="00CE57D9">
        <w:rPr>
          <w:rFonts w:ascii="Times New Roman" w:hAnsi="Times New Roman" w:cs="Times New Roman"/>
          <w:b/>
          <w:i/>
          <w:sz w:val="28"/>
          <w:szCs w:val="28"/>
        </w:rPr>
        <w:t>Рекомендации</w:t>
      </w:r>
      <w:r w:rsidR="00D64974">
        <w:rPr>
          <w:rFonts w:ascii="Times New Roman" w:hAnsi="Times New Roman" w:cs="Times New Roman"/>
          <w:sz w:val="28"/>
          <w:szCs w:val="28"/>
        </w:rPr>
        <w:t xml:space="preserve"> достаточно простые и легко могут использоваться в жизни и работе: «реагируйте сдержанно», «избегайте визуального контакта», «избегайте физического контакта», «уважайте личное пространство», «когда вы хотите сделать несколько шагов вперед, сделайте два шага назад», «никогда не становитесь напротив воспитанника», «не выделяйтесь», «сядьте, лучше на пол», «говорите спокойно» и другие.</w:t>
      </w:r>
    </w:p>
    <w:p w:rsidR="003C5F3A" w:rsidRPr="00CE57D9" w:rsidRDefault="003C5F3A" w:rsidP="00A060F5">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CE57D9">
        <w:rPr>
          <w:rFonts w:ascii="Times New Roman" w:hAnsi="Times New Roman" w:cs="Times New Roman"/>
          <w:b/>
          <w:i/>
          <w:sz w:val="28"/>
          <w:szCs w:val="28"/>
        </w:rPr>
        <w:t>Основные принципы работы с проблемным поведением:</w:t>
      </w:r>
    </w:p>
    <w:p w:rsidR="003C5F3A" w:rsidRPr="00BF4174" w:rsidRDefault="00A06828"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Люди, которые могут вести себя хорошо, так и поступают;</w:t>
      </w:r>
    </w:p>
    <w:p w:rsidR="00A06828" w:rsidRPr="00BF4174" w:rsidRDefault="00A06828"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Традиционные методы воспитания не функционируют при работе с людьми с задержкой в развитии или нейропсихическими расстройствами;</w:t>
      </w:r>
    </w:p>
    <w:p w:rsidR="00A06828" w:rsidRPr="00BF4174" w:rsidRDefault="00A06828"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Наши методы должны основываться на том, что все контролирует воспитанник;</w:t>
      </w:r>
    </w:p>
    <w:p w:rsidR="00122046" w:rsidRPr="00BF4174" w:rsidRDefault="00122046"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 xml:space="preserve">Наши методы должны иметь </w:t>
      </w:r>
      <w:proofErr w:type="gramStart"/>
      <w:r w:rsidRPr="00BF4174">
        <w:rPr>
          <w:rFonts w:ascii="Times New Roman" w:hAnsi="Times New Roman" w:cs="Times New Roman"/>
          <w:sz w:val="28"/>
          <w:szCs w:val="28"/>
        </w:rPr>
        <w:t>свой</w:t>
      </w:r>
      <w:proofErr w:type="gramEnd"/>
      <w:r w:rsidRPr="00BF4174">
        <w:rPr>
          <w:rFonts w:ascii="Times New Roman" w:hAnsi="Times New Roman" w:cs="Times New Roman"/>
          <w:sz w:val="28"/>
          <w:szCs w:val="28"/>
        </w:rPr>
        <w:t xml:space="preserve"> целью повышение доверия к нам;</w:t>
      </w:r>
    </w:p>
    <w:p w:rsidR="00122046" w:rsidRPr="00BF4174" w:rsidRDefault="00122046"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Формулируйте требования таким образом, чтобы воспитанника мог их выполнить;</w:t>
      </w:r>
    </w:p>
    <w:p w:rsidR="00122046" w:rsidRPr="00BF4174" w:rsidRDefault="00122046"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У всех есть право сказать «нет»;</w:t>
      </w:r>
    </w:p>
    <w:p w:rsidR="00122046" w:rsidRPr="00BF4174" w:rsidRDefault="00122046" w:rsidP="00BF4174">
      <w:pPr>
        <w:pStyle w:val="a3"/>
        <w:numPr>
          <w:ilvl w:val="0"/>
          <w:numId w:val="2"/>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Приглушите состояние аффекта;</w:t>
      </w:r>
    </w:p>
    <w:p w:rsidR="00122046" w:rsidRPr="00BF4174" w:rsidRDefault="00122046" w:rsidP="00BF4174">
      <w:pPr>
        <w:pStyle w:val="a3"/>
        <w:numPr>
          <w:ilvl w:val="0"/>
          <w:numId w:val="4"/>
        </w:numPr>
        <w:spacing w:after="0" w:line="240" w:lineRule="auto"/>
        <w:jc w:val="both"/>
        <w:rPr>
          <w:rFonts w:ascii="Times New Roman" w:hAnsi="Times New Roman" w:cs="Times New Roman"/>
          <w:sz w:val="28"/>
          <w:szCs w:val="28"/>
        </w:rPr>
      </w:pPr>
      <w:r w:rsidRPr="00BF4174">
        <w:rPr>
          <w:rFonts w:ascii="Times New Roman" w:hAnsi="Times New Roman" w:cs="Times New Roman"/>
          <w:sz w:val="28"/>
          <w:szCs w:val="28"/>
        </w:rPr>
        <w:t>Отвлекитесь – мороженное лучше конфликтов.</w:t>
      </w:r>
    </w:p>
    <w:p w:rsidR="0016407F" w:rsidRDefault="0016407F" w:rsidP="00A060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C66A8" w:rsidRPr="00AC019F" w:rsidRDefault="004C66A8" w:rsidP="00A060F5">
      <w:pPr>
        <w:spacing w:after="0" w:line="240" w:lineRule="auto"/>
        <w:jc w:val="both"/>
        <w:rPr>
          <w:rFonts w:ascii="Times New Roman" w:hAnsi="Times New Roman" w:cs="Times New Roman"/>
          <w:sz w:val="28"/>
          <w:szCs w:val="28"/>
        </w:rPr>
      </w:pPr>
    </w:p>
    <w:sectPr w:rsidR="004C66A8" w:rsidRPr="00AC019F" w:rsidSect="00EB5E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4D47"/>
    <w:multiLevelType w:val="hybridMultilevel"/>
    <w:tmpl w:val="B888DA4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F5A37"/>
    <w:multiLevelType w:val="hybridMultilevel"/>
    <w:tmpl w:val="5F468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3763CA"/>
    <w:multiLevelType w:val="hybridMultilevel"/>
    <w:tmpl w:val="34B20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6C49AC"/>
    <w:multiLevelType w:val="hybridMultilevel"/>
    <w:tmpl w:val="326E2F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19F"/>
    <w:rsid w:val="00012238"/>
    <w:rsid w:val="00083C30"/>
    <w:rsid w:val="00112775"/>
    <w:rsid w:val="0011700B"/>
    <w:rsid w:val="00122046"/>
    <w:rsid w:val="0012406F"/>
    <w:rsid w:val="00124952"/>
    <w:rsid w:val="00134715"/>
    <w:rsid w:val="0016407F"/>
    <w:rsid w:val="001D4EF5"/>
    <w:rsid w:val="00211CAA"/>
    <w:rsid w:val="00217C1C"/>
    <w:rsid w:val="00241DE1"/>
    <w:rsid w:val="002C1C43"/>
    <w:rsid w:val="0030649A"/>
    <w:rsid w:val="00312FAB"/>
    <w:rsid w:val="003B2691"/>
    <w:rsid w:val="003C5F3A"/>
    <w:rsid w:val="0042589E"/>
    <w:rsid w:val="00454F0C"/>
    <w:rsid w:val="00490B55"/>
    <w:rsid w:val="004C66A8"/>
    <w:rsid w:val="005B3592"/>
    <w:rsid w:val="005E0EF3"/>
    <w:rsid w:val="00646B10"/>
    <w:rsid w:val="006A5065"/>
    <w:rsid w:val="00775783"/>
    <w:rsid w:val="007A2EA8"/>
    <w:rsid w:val="007A75E3"/>
    <w:rsid w:val="00800F4A"/>
    <w:rsid w:val="00831AF1"/>
    <w:rsid w:val="00877E79"/>
    <w:rsid w:val="008C262B"/>
    <w:rsid w:val="008C7235"/>
    <w:rsid w:val="008F08F6"/>
    <w:rsid w:val="009165B7"/>
    <w:rsid w:val="00917981"/>
    <w:rsid w:val="009268F1"/>
    <w:rsid w:val="0098447B"/>
    <w:rsid w:val="009B6794"/>
    <w:rsid w:val="00A060F5"/>
    <w:rsid w:val="00A06828"/>
    <w:rsid w:val="00A16D03"/>
    <w:rsid w:val="00A25A76"/>
    <w:rsid w:val="00A37EFC"/>
    <w:rsid w:val="00AC019F"/>
    <w:rsid w:val="00B807B8"/>
    <w:rsid w:val="00BA2D93"/>
    <w:rsid w:val="00BE004C"/>
    <w:rsid w:val="00BF4174"/>
    <w:rsid w:val="00C03AEB"/>
    <w:rsid w:val="00C40B60"/>
    <w:rsid w:val="00CA4060"/>
    <w:rsid w:val="00CC4F67"/>
    <w:rsid w:val="00CD33F1"/>
    <w:rsid w:val="00CD4A68"/>
    <w:rsid w:val="00CE57D9"/>
    <w:rsid w:val="00D33D32"/>
    <w:rsid w:val="00D450EE"/>
    <w:rsid w:val="00D6012D"/>
    <w:rsid w:val="00D64974"/>
    <w:rsid w:val="00DC0A80"/>
    <w:rsid w:val="00DC5245"/>
    <w:rsid w:val="00E56644"/>
    <w:rsid w:val="00E6610D"/>
    <w:rsid w:val="00EA0915"/>
    <w:rsid w:val="00EB5E2F"/>
    <w:rsid w:val="00EC256A"/>
    <w:rsid w:val="00F21274"/>
    <w:rsid w:val="00F549A5"/>
    <w:rsid w:val="00F82627"/>
    <w:rsid w:val="00F91D87"/>
    <w:rsid w:val="00FD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1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3</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2022-01-11T10:30:00Z</dcterms:created>
  <dcterms:modified xsi:type="dcterms:W3CDTF">2022-03-17T10:12:00Z</dcterms:modified>
</cp:coreProperties>
</file>